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78" w:rsidRDefault="003B3C78">
      <w:pPr>
        <w:rPr>
          <w:noProof/>
        </w:rPr>
      </w:pPr>
      <w:r w:rsidRPr="003B3C78">
        <w:rPr>
          <w:noProof/>
        </w:rPr>
        <w:drawing>
          <wp:anchor distT="0" distB="0" distL="114300" distR="114300" simplePos="0" relativeHeight="251659264" behindDoc="1" locked="0" layoutInCell="1" allowOverlap="1">
            <wp:simplePos x="0" y="0"/>
            <wp:positionH relativeFrom="column">
              <wp:posOffset>1829333</wp:posOffset>
            </wp:positionH>
            <wp:positionV relativeFrom="paragraph">
              <wp:posOffset>-456644</wp:posOffset>
            </wp:positionV>
            <wp:extent cx="2032000" cy="2005487"/>
            <wp:effectExtent l="25400" t="0" r="0" b="0"/>
            <wp:wrapNone/>
            <wp:docPr id="2" name="" descr="mount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Logo.jpg"/>
                    <pic:cNvPicPr/>
                  </pic:nvPicPr>
                  <pic:blipFill>
                    <a:blip r:embed="rId5"/>
                    <a:stretch>
                      <a:fillRect/>
                    </a:stretch>
                  </pic:blipFill>
                  <pic:spPr>
                    <a:xfrm>
                      <a:off x="0" y="0"/>
                      <a:ext cx="2032000" cy="2005487"/>
                    </a:xfrm>
                    <a:prstGeom prst="rect">
                      <a:avLst/>
                    </a:prstGeom>
                  </pic:spPr>
                </pic:pic>
              </a:graphicData>
            </a:graphic>
          </wp:anchor>
        </w:drawing>
      </w:r>
    </w:p>
    <w:p w:rsidR="003B3C78" w:rsidRDefault="003B3C78">
      <w:pPr>
        <w:rPr>
          <w:noProof/>
        </w:rPr>
      </w:pPr>
    </w:p>
    <w:p w:rsidR="003B3C78" w:rsidRDefault="003B3C78">
      <w:pPr>
        <w:rPr>
          <w:noProof/>
        </w:rPr>
      </w:pPr>
    </w:p>
    <w:p w:rsidR="003B3C78" w:rsidRDefault="003B3C78">
      <w:pPr>
        <w:rPr>
          <w:noProof/>
        </w:rPr>
      </w:pPr>
    </w:p>
    <w:p w:rsidR="003B3C78" w:rsidRDefault="003B3C78">
      <w:pPr>
        <w:rPr>
          <w:noProof/>
        </w:rPr>
      </w:pPr>
    </w:p>
    <w:p w:rsidR="003B3C78" w:rsidRDefault="003B3C78">
      <w:pPr>
        <w:rPr>
          <w:noProof/>
        </w:rPr>
      </w:pPr>
    </w:p>
    <w:p w:rsidR="003B3C78" w:rsidRDefault="003B3C78">
      <w:pPr>
        <w:rPr>
          <w:noProof/>
        </w:rPr>
      </w:pPr>
    </w:p>
    <w:p w:rsidR="003B3C78" w:rsidRDefault="003B3C78">
      <w:pPr>
        <w:rPr>
          <w:noProof/>
        </w:rPr>
      </w:pPr>
    </w:p>
    <w:p w:rsidR="003B3C78" w:rsidRDefault="003B3C78">
      <w:pPr>
        <w:rPr>
          <w:noProof/>
        </w:rPr>
      </w:pPr>
    </w:p>
    <w:p w:rsidR="003B3C78" w:rsidRDefault="003B3C78">
      <w:pPr>
        <w:rPr>
          <w:noProof/>
        </w:rPr>
      </w:pPr>
    </w:p>
    <w:p w:rsidR="003B3C78" w:rsidRDefault="003B3C78">
      <w:pPr>
        <w:rPr>
          <w:noProof/>
        </w:rPr>
      </w:pPr>
    </w:p>
    <w:p w:rsidR="00E92580" w:rsidRDefault="003B3C78">
      <w:pPr>
        <w:rPr>
          <w:b/>
          <w:noProof/>
        </w:rPr>
      </w:pPr>
      <w:r w:rsidRPr="003B3C78">
        <w:rPr>
          <w:b/>
          <w:noProof/>
        </w:rPr>
        <w:t>PTA Member Meeting</w:t>
      </w:r>
      <w:r>
        <w:rPr>
          <w:b/>
          <w:noProof/>
        </w:rPr>
        <w:t>,</w:t>
      </w:r>
      <w:r w:rsidR="00F96BC2">
        <w:rPr>
          <w:b/>
          <w:noProof/>
        </w:rPr>
        <w:t xml:space="preserve"> March 1</w:t>
      </w:r>
      <w:r w:rsidR="00F96BC2" w:rsidRPr="00F96BC2">
        <w:rPr>
          <w:b/>
          <w:noProof/>
          <w:vertAlign w:val="superscript"/>
        </w:rPr>
        <w:t>st</w:t>
      </w:r>
      <w:r w:rsidR="00E92580">
        <w:rPr>
          <w:b/>
          <w:noProof/>
        </w:rPr>
        <w:t>, 2021</w:t>
      </w:r>
    </w:p>
    <w:p w:rsidR="00E92580" w:rsidRDefault="00E92580">
      <w:pPr>
        <w:rPr>
          <w:b/>
          <w:noProof/>
        </w:rPr>
      </w:pPr>
    </w:p>
    <w:p w:rsidR="00E92580" w:rsidRPr="00E92580" w:rsidRDefault="00E92580" w:rsidP="00E92580">
      <w:r w:rsidRPr="00E92580">
        <w:t xml:space="preserve">Meeting called to order by Esther at </w:t>
      </w:r>
      <w:r w:rsidR="00F96BC2">
        <w:t>7:01</w:t>
      </w:r>
      <w:r w:rsidR="005963C2">
        <w:t xml:space="preserve"> p.m.</w:t>
      </w:r>
    </w:p>
    <w:p w:rsidR="00E92580" w:rsidRPr="00E92580" w:rsidRDefault="00E92580" w:rsidP="00E92580"/>
    <w:p w:rsidR="00E92580" w:rsidRPr="00E92580" w:rsidRDefault="00647180" w:rsidP="00E92580">
      <w:r>
        <w:t xml:space="preserve">Minutes from </w:t>
      </w:r>
      <w:r w:rsidR="00F96BC2">
        <w:t>February 1</w:t>
      </w:r>
      <w:r w:rsidR="00F96BC2" w:rsidRPr="00F96BC2">
        <w:rPr>
          <w:vertAlign w:val="superscript"/>
        </w:rPr>
        <w:t>st</w:t>
      </w:r>
      <w:r w:rsidR="00F96BC2">
        <w:t xml:space="preserve"> meeting</w:t>
      </w:r>
      <w:r>
        <w:t xml:space="preserve"> approved. </w:t>
      </w:r>
      <w:proofErr w:type="spellStart"/>
      <w:r w:rsidR="00F96BC2">
        <w:t>Lissie</w:t>
      </w:r>
      <w:proofErr w:type="spellEnd"/>
      <w:r>
        <w:t xml:space="preserve"> motions to approve. Liz seconds.</w:t>
      </w:r>
    </w:p>
    <w:p w:rsidR="00E92580" w:rsidRPr="00E92580" w:rsidRDefault="00E92580" w:rsidP="00E92580"/>
    <w:p w:rsidR="00E92580" w:rsidRPr="005963C2" w:rsidRDefault="00E92580" w:rsidP="00E92580">
      <w:pPr>
        <w:rPr>
          <w:b/>
        </w:rPr>
      </w:pPr>
      <w:r w:rsidRPr="005963C2">
        <w:rPr>
          <w:b/>
        </w:rPr>
        <w:t xml:space="preserve">Reports of Officers </w:t>
      </w:r>
    </w:p>
    <w:p w:rsidR="006113D0" w:rsidRDefault="00F96BC2" w:rsidP="00F96BC2">
      <w:pPr>
        <w:pStyle w:val="ListParagraph"/>
        <w:numPr>
          <w:ilvl w:val="0"/>
          <w:numId w:val="2"/>
        </w:numPr>
      </w:pPr>
      <w:r w:rsidRPr="006113D0">
        <w:rPr>
          <w:b/>
        </w:rPr>
        <w:t>Treasurer’s Report</w:t>
      </w:r>
      <w:r>
        <w:t xml:space="preserve"> – </w:t>
      </w:r>
    </w:p>
    <w:p w:rsidR="006113D0" w:rsidRDefault="00F96BC2" w:rsidP="006113D0">
      <w:pPr>
        <w:pStyle w:val="ListParagraph"/>
        <w:numPr>
          <w:ilvl w:val="1"/>
          <w:numId w:val="2"/>
        </w:numPr>
      </w:pPr>
      <w:r>
        <w:t>We are a bit over on expenditure</w:t>
      </w:r>
      <w:r w:rsidR="006113D0">
        <w:t>s, but for the most part we are staying within the amount we have earned this year from Fund Run and LANL Giving. Liz asks for</w:t>
      </w:r>
      <w:r>
        <w:t xml:space="preserve"> Mad Money</w:t>
      </w:r>
      <w:r w:rsidR="006113D0">
        <w:t xml:space="preserve"> to be</w:t>
      </w:r>
      <w:r>
        <w:t xml:space="preserve"> turned in by May 1st</w:t>
      </w:r>
      <w:r w:rsidR="006113D0">
        <w:t>.</w:t>
      </w:r>
      <w:r>
        <w:t xml:space="preserve"> </w:t>
      </w:r>
    </w:p>
    <w:p w:rsidR="006113D0" w:rsidRDefault="006113D0" w:rsidP="006113D0">
      <w:pPr>
        <w:pStyle w:val="ListParagraph"/>
        <w:numPr>
          <w:ilvl w:val="1"/>
          <w:numId w:val="2"/>
        </w:numPr>
      </w:pPr>
      <w:r>
        <w:t>Allocate money for 6</w:t>
      </w:r>
      <w:r w:rsidRPr="006113D0">
        <w:rPr>
          <w:vertAlign w:val="superscript"/>
        </w:rPr>
        <w:t>th</w:t>
      </w:r>
      <w:r>
        <w:t xml:space="preserve"> grade signs again this year. Last year </w:t>
      </w:r>
      <w:r w:rsidR="00F96BC2">
        <w:t xml:space="preserve">70 signs </w:t>
      </w:r>
      <w:r>
        <w:t>were ordered costing</w:t>
      </w:r>
      <w:r w:rsidR="00F96BC2">
        <w:t xml:space="preserve"> $303 </w:t>
      </w:r>
      <w:r>
        <w:t>total</w:t>
      </w:r>
      <w:r w:rsidR="00F96BC2">
        <w:t xml:space="preserve">. </w:t>
      </w:r>
      <w:r>
        <w:t>We have about 90 students this year</w:t>
      </w:r>
      <w:r w:rsidR="00F96BC2">
        <w:t xml:space="preserve">. Brittany motions to move reading night money to graduation signs. </w:t>
      </w:r>
      <w:proofErr w:type="spellStart"/>
      <w:r>
        <w:t>Lissie</w:t>
      </w:r>
      <w:proofErr w:type="spellEnd"/>
      <w:r>
        <w:t xml:space="preserve"> seconds. </w:t>
      </w:r>
    </w:p>
    <w:p w:rsidR="00F96BC2" w:rsidRDefault="00F96BC2" w:rsidP="006113D0">
      <w:pPr>
        <w:pStyle w:val="ListParagraph"/>
        <w:numPr>
          <w:ilvl w:val="1"/>
          <w:numId w:val="2"/>
        </w:numPr>
      </w:pPr>
      <w:r>
        <w:t>Grants need to be turned in before April 31</w:t>
      </w:r>
      <w:r w:rsidRPr="00F96BC2">
        <w:rPr>
          <w:vertAlign w:val="superscript"/>
        </w:rPr>
        <w:t>st</w:t>
      </w:r>
      <w:r>
        <w:t>.  Motion to move $1000 5</w:t>
      </w:r>
      <w:r w:rsidRPr="00F96BC2">
        <w:rPr>
          <w:vertAlign w:val="superscript"/>
        </w:rPr>
        <w:t>th</w:t>
      </w:r>
      <w:r>
        <w:t xml:space="preserve"> grade winter activity to educational grants. Ramey motions, </w:t>
      </w:r>
      <w:proofErr w:type="spellStart"/>
      <w:r>
        <w:t>Mhairi</w:t>
      </w:r>
      <w:proofErr w:type="spellEnd"/>
      <w:r>
        <w:t xml:space="preserve"> seconds. </w:t>
      </w:r>
      <w:r w:rsidR="006113D0">
        <w:t xml:space="preserve">Motion was approved. </w:t>
      </w:r>
    </w:p>
    <w:p w:rsidR="00F96BC2" w:rsidRDefault="006113D0" w:rsidP="00F96BC2">
      <w:pPr>
        <w:pStyle w:val="ListParagraph"/>
        <w:numPr>
          <w:ilvl w:val="0"/>
          <w:numId w:val="2"/>
        </w:numPr>
      </w:pPr>
      <w:r w:rsidRPr="006113D0">
        <w:rPr>
          <w:b/>
        </w:rPr>
        <w:t>President’s Report</w:t>
      </w:r>
      <w:r>
        <w:t xml:space="preserve"> – We have ordered adult </w:t>
      </w:r>
      <w:proofErr w:type="spellStart"/>
      <w:r>
        <w:t>hoodies</w:t>
      </w:r>
      <w:proofErr w:type="spellEnd"/>
      <w:r>
        <w:t xml:space="preserve">. Ordered a few extra for a price break beyond what was requested from the preorder. First Day School Supplies will include a </w:t>
      </w:r>
      <w:r w:rsidR="00F96BC2">
        <w:t>$2.00</w:t>
      </w:r>
      <w:r>
        <w:t>/kit ordered</w:t>
      </w:r>
      <w:r w:rsidR="00F96BC2">
        <w:t xml:space="preserve"> fundraiser. Some youth </w:t>
      </w:r>
      <w:proofErr w:type="spellStart"/>
      <w:r w:rsidR="00F96BC2">
        <w:t>hoodies</w:t>
      </w:r>
      <w:proofErr w:type="spellEnd"/>
      <w:r w:rsidR="00F96BC2">
        <w:t xml:space="preserve"> </w:t>
      </w:r>
      <w:r>
        <w:t xml:space="preserve">are still available </w:t>
      </w:r>
      <w:r w:rsidR="00F96BC2">
        <w:t>for sale. Membership has stayed the same.</w:t>
      </w:r>
    </w:p>
    <w:p w:rsidR="009D51FE" w:rsidRDefault="00F96BC2" w:rsidP="00F96BC2">
      <w:pPr>
        <w:pStyle w:val="ListParagraph"/>
        <w:numPr>
          <w:ilvl w:val="0"/>
          <w:numId w:val="2"/>
        </w:numPr>
      </w:pPr>
      <w:r w:rsidRPr="006113D0">
        <w:rPr>
          <w:b/>
        </w:rPr>
        <w:t>Principle’s Report</w:t>
      </w:r>
      <w:r>
        <w:t xml:space="preserve"> – </w:t>
      </w:r>
      <w:r w:rsidR="006113D0">
        <w:t>The next event will be p</w:t>
      </w:r>
      <w:r>
        <w:t xml:space="preserve">arent/teacher conferences. </w:t>
      </w:r>
      <w:r w:rsidR="009D51FE">
        <w:t>PT</w:t>
      </w:r>
      <w:r w:rsidR="006113D0">
        <w:t>A will do snacks for teachers. Esther mentioned that a s</w:t>
      </w:r>
      <w:r w:rsidR="009D51FE">
        <w:t xml:space="preserve">ignup Genius </w:t>
      </w:r>
      <w:proofErr w:type="gramStart"/>
      <w:r w:rsidR="009D51FE">
        <w:t>will</w:t>
      </w:r>
      <w:proofErr w:type="gramEnd"/>
      <w:r w:rsidR="009D51FE">
        <w:t xml:space="preserve"> go out this week</w:t>
      </w:r>
      <w:r w:rsidR="006113D0">
        <w:t xml:space="preserve"> to organize snacks</w:t>
      </w:r>
      <w:r w:rsidR="009D51FE">
        <w:t xml:space="preserve">. Putting out signs showing support and love for the teachers last time was appreciated. Looking at staffing for next year. We’re assuming everyone is coming back in person in the fall. Registration was delayed because of tech difficulties. Ask everyone just keep trying. </w:t>
      </w:r>
    </w:p>
    <w:p w:rsidR="009D51FE" w:rsidRDefault="009D51FE" w:rsidP="00F96BC2">
      <w:pPr>
        <w:pStyle w:val="ListParagraph"/>
        <w:numPr>
          <w:ilvl w:val="0"/>
          <w:numId w:val="2"/>
        </w:numPr>
      </w:pPr>
      <w:r>
        <w:t>Grant Requests:</w:t>
      </w:r>
    </w:p>
    <w:p w:rsidR="009D51FE" w:rsidRDefault="009D51FE" w:rsidP="009D51FE">
      <w:pPr>
        <w:pStyle w:val="ListParagraph"/>
        <w:numPr>
          <w:ilvl w:val="1"/>
          <w:numId w:val="2"/>
        </w:numPr>
      </w:pPr>
      <w:r>
        <w:t xml:space="preserve">Taylor SLP for a virtual conference to help with a new $600-$850 amount requested. </w:t>
      </w:r>
      <w:proofErr w:type="spellStart"/>
      <w:r>
        <w:t>Lissie</w:t>
      </w:r>
      <w:proofErr w:type="spellEnd"/>
      <w:r>
        <w:t xml:space="preserve"> motions to approve $660. Natalie seconds.</w:t>
      </w:r>
    </w:p>
    <w:p w:rsidR="002179D3" w:rsidRDefault="009D51FE" w:rsidP="009D51FE">
      <w:pPr>
        <w:pStyle w:val="ListParagraph"/>
        <w:numPr>
          <w:ilvl w:val="1"/>
          <w:numId w:val="2"/>
        </w:numPr>
      </w:pPr>
      <w:r>
        <w:t xml:space="preserve">Band teacher $250 band try-out kits. Students can try out instruments. She’s requesting 5-6 kits $40/each. </w:t>
      </w:r>
      <w:r w:rsidR="002179D3">
        <w:t xml:space="preserve">Move club money to Educational Grants. Liz motions for both. </w:t>
      </w:r>
      <w:proofErr w:type="spellStart"/>
      <w:r w:rsidR="002179D3">
        <w:t>Lissie</w:t>
      </w:r>
      <w:proofErr w:type="spellEnd"/>
      <w:r w:rsidR="002179D3">
        <w:t xml:space="preserve"> seconds for both.</w:t>
      </w:r>
    </w:p>
    <w:p w:rsidR="002179D3" w:rsidRDefault="002179D3" w:rsidP="002179D3">
      <w:pPr>
        <w:pStyle w:val="ListParagraph"/>
        <w:numPr>
          <w:ilvl w:val="0"/>
          <w:numId w:val="2"/>
        </w:numPr>
      </w:pPr>
      <w:r>
        <w:t>Announcements:</w:t>
      </w:r>
    </w:p>
    <w:p w:rsidR="00A4131D" w:rsidRDefault="002179D3" w:rsidP="002179D3">
      <w:pPr>
        <w:pStyle w:val="ListParagraph"/>
        <w:numPr>
          <w:ilvl w:val="1"/>
          <w:numId w:val="2"/>
        </w:numPr>
      </w:pPr>
      <w:r>
        <w:t>Signs for 6</w:t>
      </w:r>
      <w:r w:rsidRPr="002179D3">
        <w:rPr>
          <w:vertAlign w:val="superscript"/>
        </w:rPr>
        <w:t>th</w:t>
      </w:r>
      <w:r>
        <w:t xml:space="preserve"> graders like last year. Teacher lunches will be a snack bar this year for parent/teacher conf. Ye</w:t>
      </w:r>
      <w:r w:rsidR="006113D0">
        <w:t xml:space="preserve">arbooks </w:t>
      </w:r>
      <w:proofErr w:type="gramStart"/>
      <w:r w:rsidR="006113D0">
        <w:t>are</w:t>
      </w:r>
      <w:proofErr w:type="gramEnd"/>
      <w:r w:rsidR="006113D0">
        <w:t xml:space="preserve"> all ordered online this year. Dyslexia task force – will be having a speaker on April 12</w:t>
      </w:r>
      <w:r w:rsidR="006113D0" w:rsidRPr="006113D0">
        <w:rPr>
          <w:vertAlign w:val="superscript"/>
        </w:rPr>
        <w:t>th</w:t>
      </w:r>
      <w:r w:rsidR="006113D0">
        <w:t xml:space="preserve">, 4:30 – 6:30. </w:t>
      </w:r>
    </w:p>
    <w:p w:rsidR="00F96BC2" w:rsidRDefault="00F96BC2" w:rsidP="00E92580"/>
    <w:p w:rsidR="00F96BC2" w:rsidRDefault="00F96BC2" w:rsidP="00E92580"/>
    <w:p w:rsidR="00E92580" w:rsidRPr="00E92580" w:rsidRDefault="006113D0" w:rsidP="00E92580">
      <w:r>
        <w:t>Meeting adjoined at 7:41.</w:t>
      </w:r>
    </w:p>
    <w:p w:rsidR="003B3C78" w:rsidRPr="003B3C78" w:rsidRDefault="003B3C78">
      <w:pPr>
        <w:rPr>
          <w:b/>
          <w:noProof/>
        </w:rPr>
      </w:pPr>
    </w:p>
    <w:p w:rsidR="003B3C78" w:rsidRDefault="003B3C78">
      <w:pPr>
        <w:rPr>
          <w:noProof/>
        </w:rPr>
      </w:pPr>
    </w:p>
    <w:p w:rsidR="00196557" w:rsidRDefault="00196557" w:rsidP="003B3C78">
      <w:pPr>
        <w:rPr>
          <w:noProof/>
        </w:rPr>
      </w:pPr>
    </w:p>
    <w:p w:rsidR="007A3F4D" w:rsidRDefault="007A3F4D" w:rsidP="003B3C78">
      <w:pPr>
        <w:rPr>
          <w:noProof/>
        </w:rPr>
      </w:pPr>
      <w:r>
        <w:rPr>
          <w:noProof/>
        </w:rPr>
        <w:t>Attendees:</w:t>
      </w:r>
    </w:p>
    <w:p w:rsidR="007A3F4D" w:rsidRDefault="007A3F4D" w:rsidP="003B3C78">
      <w:pPr>
        <w:rPr>
          <w:noProof/>
        </w:rPr>
      </w:pPr>
      <w:r>
        <w:rPr>
          <w:noProof/>
        </w:rPr>
        <w:t>Esther Smidt</w:t>
      </w:r>
    </w:p>
    <w:p w:rsidR="007A3F4D" w:rsidRDefault="007A3F4D" w:rsidP="003B3C78">
      <w:pPr>
        <w:rPr>
          <w:noProof/>
        </w:rPr>
      </w:pPr>
      <w:r>
        <w:rPr>
          <w:noProof/>
        </w:rPr>
        <w:t>Elizabeth Daly</w:t>
      </w:r>
    </w:p>
    <w:p w:rsidR="009C2D17" w:rsidRDefault="007A3F4D" w:rsidP="003B3C78">
      <w:pPr>
        <w:rPr>
          <w:noProof/>
        </w:rPr>
      </w:pPr>
      <w:r>
        <w:rPr>
          <w:noProof/>
        </w:rPr>
        <w:t>Natalie Morgan</w:t>
      </w:r>
    </w:p>
    <w:p w:rsidR="009C2D17" w:rsidRDefault="009C2D17" w:rsidP="003B3C78">
      <w:pPr>
        <w:rPr>
          <w:noProof/>
        </w:rPr>
      </w:pPr>
      <w:r>
        <w:rPr>
          <w:noProof/>
        </w:rPr>
        <w:t>Brittany Vollans</w:t>
      </w:r>
    </w:p>
    <w:p w:rsidR="009C2D17" w:rsidRDefault="009C2D17" w:rsidP="003B3C78">
      <w:pPr>
        <w:rPr>
          <w:noProof/>
        </w:rPr>
      </w:pPr>
      <w:r>
        <w:rPr>
          <w:noProof/>
        </w:rPr>
        <w:t>Lissie Ham</w:t>
      </w:r>
    </w:p>
    <w:p w:rsidR="009C2D17" w:rsidRDefault="009C2D17" w:rsidP="003B3C78">
      <w:pPr>
        <w:rPr>
          <w:noProof/>
        </w:rPr>
      </w:pPr>
      <w:r>
        <w:rPr>
          <w:noProof/>
        </w:rPr>
        <w:t>Mhairi McKay</w:t>
      </w:r>
    </w:p>
    <w:p w:rsidR="009C2D17" w:rsidRDefault="009C2D17" w:rsidP="003B3C78">
      <w:pPr>
        <w:rPr>
          <w:noProof/>
        </w:rPr>
      </w:pPr>
      <w:r>
        <w:rPr>
          <w:noProof/>
        </w:rPr>
        <w:t>Olivia Forbes</w:t>
      </w:r>
    </w:p>
    <w:p w:rsidR="007A3F4D" w:rsidRDefault="009C2D17" w:rsidP="003B3C78">
      <w:pPr>
        <w:rPr>
          <w:noProof/>
        </w:rPr>
      </w:pPr>
      <w:r>
        <w:rPr>
          <w:noProof/>
        </w:rPr>
        <w:t>Ramey Salaz</w:t>
      </w:r>
    </w:p>
    <w:p w:rsidR="003B3C78" w:rsidRDefault="003B3C78" w:rsidP="003B3C78">
      <w:pPr>
        <w:rPr>
          <w:noProof/>
        </w:rPr>
      </w:pPr>
    </w:p>
    <w:p w:rsidR="003B3C78" w:rsidRDefault="003B3C78" w:rsidP="003B3C78">
      <w:pPr>
        <w:rPr>
          <w:noProof/>
        </w:rPr>
      </w:pPr>
    </w:p>
    <w:p w:rsidR="003B3C78" w:rsidRDefault="003B3C78">
      <w:pPr>
        <w:rPr>
          <w:noProof/>
        </w:rPr>
      </w:pPr>
    </w:p>
    <w:p w:rsidR="003B3C78" w:rsidRDefault="003B3C78"/>
    <w:sectPr w:rsidR="003B3C78" w:rsidSect="003B3C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D2142"/>
    <w:multiLevelType w:val="hybridMultilevel"/>
    <w:tmpl w:val="A52033CA"/>
    <w:lvl w:ilvl="0" w:tplc="25AA3C5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D75DD"/>
    <w:multiLevelType w:val="hybridMultilevel"/>
    <w:tmpl w:val="BFB649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B3C78"/>
    <w:rsid w:val="00196557"/>
    <w:rsid w:val="002179D3"/>
    <w:rsid w:val="003B3C78"/>
    <w:rsid w:val="005963C2"/>
    <w:rsid w:val="005D1467"/>
    <w:rsid w:val="006113D0"/>
    <w:rsid w:val="00647180"/>
    <w:rsid w:val="006A240A"/>
    <w:rsid w:val="006D0CBF"/>
    <w:rsid w:val="007A3F4D"/>
    <w:rsid w:val="009C2D17"/>
    <w:rsid w:val="009D51FE"/>
    <w:rsid w:val="009E6AB2"/>
    <w:rsid w:val="00A4131D"/>
    <w:rsid w:val="00E92580"/>
    <w:rsid w:val="00F96BC2"/>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B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240A"/>
    <w:pPr>
      <w:ind w:left="720"/>
      <w:contextualSpacing/>
    </w:pPr>
  </w:style>
</w:styles>
</file>

<file path=word/webSettings.xml><?xml version="1.0" encoding="utf-8"?>
<w:webSettings xmlns:r="http://schemas.openxmlformats.org/officeDocument/2006/relationships" xmlns:w="http://schemas.openxmlformats.org/wordprocessingml/2006/main">
  <w:divs>
    <w:div w:id="286400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850</Characters>
  <Application>Microsoft Macintosh Word</Application>
  <DocSecurity>0</DocSecurity>
  <Lines>7</Lines>
  <Paragraphs>1</Paragraphs>
  <ScaleCrop>false</ScaleCrop>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cp:lastModifiedBy>Natalie</cp:lastModifiedBy>
  <cp:revision>2</cp:revision>
  <cp:lastPrinted>2021-02-02T00:15:00Z</cp:lastPrinted>
  <dcterms:created xsi:type="dcterms:W3CDTF">2021-03-02T13:33:00Z</dcterms:created>
  <dcterms:modified xsi:type="dcterms:W3CDTF">2021-03-02T13:33:00Z</dcterms:modified>
</cp:coreProperties>
</file>